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288F09" w14:textId="77777777" w:rsidR="00AE2477" w:rsidRDefault="009120D6" w:rsidP="00AE2477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Vereadores de Arapiraca em foto histórica</w:t>
      </w:r>
    </w:p>
    <w:p w14:paraId="5A907A51" w14:textId="79FCB395" w:rsidR="00AE2477" w:rsidRDefault="00AE2477" w:rsidP="00AE2477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537D57EF" wp14:editId="55B8F0B9">
            <wp:extent cx="3143250" cy="1676400"/>
            <wp:effectExtent l="0" t="0" r="0" b="0"/>
            <wp:docPr id="1935441317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2477">
        <w:rPr>
          <w:rFonts w:ascii="Arial" w:hAnsi="Arial" w:cs="Arial"/>
        </w:rPr>
        <w:t xml:space="preserve"> </w:t>
      </w:r>
    </w:p>
    <w:p w14:paraId="67E55F4D" w14:textId="0A206F20" w:rsidR="00AE2477" w:rsidRPr="00AE2477" w:rsidRDefault="003B1F58" w:rsidP="003B1F5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ab/>
        <w:t>Vereadores de Arapiraca, numa</w:t>
      </w:r>
      <w:r w:rsidR="005A1B3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reunião amigável, resolveram demonstrar a pacificidade entre eles, numa pose em 1960, três anos após mortes e assassinatos de políticos naquele município. Da esquerda, para a direita: Geraldo de Lima e Silva, Antônio Ventura de Oliveira, José Lúcio de Melo, Alonso de Abreu Pereira, Higino Vital da Silva, Letícia Barbosa, Antônio Juvino da Silva, Domingos Vital da Silva e Lourenço de Almeida.</w:t>
      </w:r>
    </w:p>
    <w:sectPr w:rsidR="00AE2477" w:rsidRPr="00AE24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0D6"/>
    <w:rsid w:val="003B1F58"/>
    <w:rsid w:val="00555837"/>
    <w:rsid w:val="005A1B32"/>
    <w:rsid w:val="009120D6"/>
    <w:rsid w:val="009917F4"/>
    <w:rsid w:val="009B288A"/>
    <w:rsid w:val="00AE2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6000C"/>
  <w15:chartTrackingRefBased/>
  <w15:docId w15:val="{711A2327-3A43-450E-A834-67197E39E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120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120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120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120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120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120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120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120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120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120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120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120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120D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120D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120D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120D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120D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120D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120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120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120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120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120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120D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120D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120D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120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120D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120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73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Manoel Lira</dc:creator>
  <cp:keywords/>
  <dc:description/>
  <cp:lastModifiedBy>Manoel Lira</cp:lastModifiedBy>
  <cp:revision>5</cp:revision>
  <dcterms:created xsi:type="dcterms:W3CDTF">2025-11-10T11:25:00Z</dcterms:created>
  <dcterms:modified xsi:type="dcterms:W3CDTF">2025-11-10T11:36:00Z</dcterms:modified>
</cp:coreProperties>
</file>